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449"/>
        <w:gridCol w:w="265"/>
        <w:gridCol w:w="207"/>
        <w:gridCol w:w="14"/>
        <w:gridCol w:w="21"/>
        <w:gridCol w:w="42"/>
        <w:gridCol w:w="298"/>
        <w:gridCol w:w="87"/>
        <w:gridCol w:w="269"/>
        <w:gridCol w:w="14"/>
        <w:gridCol w:w="784"/>
        <w:gridCol w:w="78"/>
        <w:gridCol w:w="27"/>
        <w:gridCol w:w="374"/>
        <w:gridCol w:w="591"/>
        <w:gridCol w:w="425"/>
        <w:gridCol w:w="106"/>
        <w:gridCol w:w="183"/>
        <w:gridCol w:w="9"/>
        <w:gridCol w:w="38"/>
        <w:gridCol w:w="102"/>
        <w:gridCol w:w="276"/>
        <w:gridCol w:w="224"/>
        <w:gridCol w:w="59"/>
        <w:gridCol w:w="234"/>
        <w:gridCol w:w="257"/>
        <w:gridCol w:w="497"/>
        <w:gridCol w:w="166"/>
        <w:gridCol w:w="184"/>
        <w:gridCol w:w="114"/>
        <w:gridCol w:w="577"/>
        <w:gridCol w:w="1022"/>
        <w:gridCol w:w="39"/>
        <w:gridCol w:w="493"/>
        <w:gridCol w:w="1220"/>
      </w:tblGrid>
      <w:tr w:rsidR="009C6300" w:rsidRPr="00B41BD2" w:rsidTr="002E11FE">
        <w:trPr>
          <w:trHeight w:val="227"/>
        </w:trPr>
        <w:tc>
          <w:tcPr>
            <w:tcW w:w="10543" w:type="dxa"/>
            <w:gridSpan w:val="36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C6300" w:rsidRPr="00B41BD2" w:rsidRDefault="001E6779" w:rsidP="004023A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41BD2">
              <w:rPr>
                <w:rFonts w:ascii="Arial Narrow" w:hAnsi="Arial Narrow"/>
                <w:b/>
                <w:bCs/>
                <w:sz w:val="27"/>
                <w:szCs w:val="27"/>
              </w:rPr>
              <w:t>Анкета доверительного управляющего - индивидуального предпринимателя</w:t>
            </w:r>
          </w:p>
        </w:tc>
      </w:tr>
      <w:tr w:rsidR="0002649D" w:rsidRPr="00B41BD2" w:rsidTr="00770B93">
        <w:trPr>
          <w:trHeight w:val="221"/>
        </w:trPr>
        <w:tc>
          <w:tcPr>
            <w:tcW w:w="10543" w:type="dxa"/>
            <w:gridSpan w:val="36"/>
            <w:tcBorders>
              <w:top w:val="double" w:sz="4" w:space="0" w:color="auto"/>
              <w:bottom w:val="double" w:sz="4" w:space="0" w:color="auto"/>
            </w:tcBorders>
          </w:tcPr>
          <w:p w:rsidR="0002649D" w:rsidRPr="00B41BD2" w:rsidRDefault="0002649D" w:rsidP="0002649D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в случае предоставления настоящей анкеты для открытия лицевого счета, вместе с анкетой обязательно подается Заявление </w:t>
            </w:r>
            <w:r w:rsidR="009D4C89" w:rsidRPr="00B41BD2">
              <w:rPr>
                <w:rFonts w:ascii="Arial Narrow" w:hAnsi="Arial Narrow" w:cs="Arial Narrow"/>
                <w:sz w:val="16"/>
                <w:szCs w:val="16"/>
              </w:rPr>
              <w:t>физиче</w:t>
            </w:r>
            <w:r w:rsidR="000A7664" w:rsidRPr="00B41BD2">
              <w:rPr>
                <w:rFonts w:ascii="Arial Narrow" w:hAnsi="Arial Narrow" w:cs="Arial Narrow"/>
                <w:sz w:val="16"/>
                <w:szCs w:val="16"/>
              </w:rPr>
              <w:t>с</w:t>
            </w:r>
            <w:r w:rsidR="009D4C89" w:rsidRPr="00B41BD2">
              <w:rPr>
                <w:rFonts w:ascii="Arial Narrow" w:hAnsi="Arial Narrow" w:cs="Arial Narrow"/>
                <w:sz w:val="16"/>
                <w:szCs w:val="16"/>
              </w:rPr>
              <w:t>к</w:t>
            </w:r>
            <w:r w:rsidR="000A7664" w:rsidRPr="00B41BD2">
              <w:rPr>
                <w:rFonts w:ascii="Arial Narrow" w:hAnsi="Arial Narrow" w:cs="Arial Narrow"/>
                <w:sz w:val="16"/>
                <w:szCs w:val="16"/>
              </w:rPr>
              <w:t>ого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лица на открытие лицевого счета;</w:t>
            </w:r>
          </w:p>
          <w:p w:rsidR="0002649D" w:rsidRPr="00B41BD2" w:rsidRDefault="0002649D" w:rsidP="0002649D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в случае предоставления настоящей Анкеты для внесения изменений в ранее предоставленные сведения,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02649D" w:rsidRPr="00B41BD2" w:rsidTr="0002649D">
        <w:trPr>
          <w:trHeight w:val="227"/>
        </w:trPr>
        <w:tc>
          <w:tcPr>
            <w:tcW w:w="2181" w:type="dxa"/>
            <w:gridSpan w:val="9"/>
            <w:tcBorders>
              <w:top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18"/>
              </w:rPr>
            </w:pPr>
            <w:r w:rsidRPr="00B41BD2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362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3353" w:type="dxa"/>
            <w:gridSpan w:val="14"/>
            <w:tcBorders>
              <w:top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1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2094" w:type="dxa"/>
            <w:gridSpan w:val="8"/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7"/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1247" w:type="dxa"/>
            <w:gridSpan w:val="2"/>
            <w:tcBorders>
              <w:bottom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6" w:type="dxa"/>
            <w:gridSpan w:val="3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3326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417" w:type="dxa"/>
            <w:gridSpan w:val="4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Номер ОГРНИП:</w:t>
            </w:r>
          </w:p>
        </w:tc>
        <w:tc>
          <w:tcPr>
            <w:tcW w:w="1985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02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присвоения ОГРНИП:</w:t>
            </w:r>
          </w:p>
        </w:tc>
        <w:tc>
          <w:tcPr>
            <w:tcW w:w="171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1733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Место регистрации:</w:t>
            </w:r>
          </w:p>
        </w:tc>
        <w:tc>
          <w:tcPr>
            <w:tcW w:w="8810" w:type="dxa"/>
            <w:gridSpan w:val="3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71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13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pacing w:val="120"/>
              </w:rPr>
            </w:pPr>
          </w:p>
        </w:tc>
        <w:tc>
          <w:tcPr>
            <w:tcW w:w="186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СНИЛС</w:t>
            </w:r>
            <w:r w:rsidRPr="00B41BD2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49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ind w:left="-34"/>
              <w:rPr>
                <w:rFonts w:ascii="Arial Narrow" w:hAnsi="Arial Narrow" w:cs="Arial Narrow"/>
                <w:b/>
                <w:spacing w:val="120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1512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9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2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1512" w:type="dxa"/>
            <w:gridSpan w:val="3"/>
            <w:tcBorders>
              <w:top w:val="nil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1" w:type="dxa"/>
            <w:gridSpan w:val="33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2464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84" w:type="dxa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92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7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56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5"/>
            <w:tcBorders>
              <w:top w:val="nil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79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2450" w:type="dxa"/>
            <w:gridSpan w:val="10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98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74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798" w:type="dxa"/>
            <w:tcBorders>
              <w:top w:val="nil"/>
              <w:bottom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56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79" w:type="dxa"/>
            <w:gridSpan w:val="2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27"/>
        </w:trPr>
        <w:tc>
          <w:tcPr>
            <w:tcW w:w="1796" w:type="dxa"/>
            <w:gridSpan w:val="7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83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89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569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lang w:val="en-US"/>
              </w:rPr>
            </w:pPr>
          </w:p>
        </w:tc>
      </w:tr>
      <w:tr w:rsidR="00F93A3D" w:rsidRPr="00B41BD2" w:rsidTr="00197C9F">
        <w:trPr>
          <w:trHeight w:val="227"/>
        </w:trPr>
        <w:tc>
          <w:tcPr>
            <w:tcW w:w="10543" w:type="dxa"/>
            <w:gridSpan w:val="3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F93A3D" w:rsidRPr="00B41BD2" w:rsidTr="008F51C8">
        <w:trPr>
          <w:trHeight w:val="227"/>
        </w:trPr>
        <w:tc>
          <w:tcPr>
            <w:tcW w:w="10543" w:type="dxa"/>
            <w:gridSpan w:val="3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93A3D" w:rsidRPr="00B41BD2" w:rsidTr="0002649D">
        <w:trPr>
          <w:trHeight w:val="227"/>
        </w:trPr>
        <w:tc>
          <w:tcPr>
            <w:tcW w:w="5681" w:type="dxa"/>
            <w:gridSpan w:val="24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0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93A3D" w:rsidRPr="00B41BD2" w:rsidTr="0002649D">
        <w:trPr>
          <w:trHeight w:val="221"/>
        </w:trPr>
        <w:tc>
          <w:tcPr>
            <w:tcW w:w="5681" w:type="dxa"/>
            <w:gridSpan w:val="2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22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</w:tbl>
    <w:p w:rsidR="004023A1" w:rsidRPr="00B41BD2" w:rsidRDefault="004023A1">
      <w:pPr>
        <w:rPr>
          <w:sz w:val="10"/>
          <w:szCs w:val="10"/>
        </w:rPr>
      </w:pP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588"/>
        <w:gridCol w:w="817"/>
        <w:gridCol w:w="1219"/>
        <w:gridCol w:w="2032"/>
        <w:gridCol w:w="4072"/>
      </w:tblGrid>
      <w:tr w:rsidR="009C6300" w:rsidRPr="00B41BD2" w:rsidTr="001E6779">
        <w:trPr>
          <w:trHeight w:val="90"/>
        </w:trPr>
        <w:tc>
          <w:tcPr>
            <w:tcW w:w="10541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9C6300" w:rsidRPr="00B41BD2" w:rsidRDefault="0002649D" w:rsidP="00F4398D">
            <w:pPr>
              <w:adjustRightInd w:val="0"/>
              <w:jc w:val="both"/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782E50" w:rsidRPr="00B41BD2" w:rsidTr="0002649D">
        <w:trPr>
          <w:trHeight w:val="163"/>
        </w:trPr>
        <w:tc>
          <w:tcPr>
            <w:tcW w:w="813" w:type="dxa"/>
            <w:tcBorders>
              <w:top w:val="nil"/>
              <w:right w:val="dotted" w:sz="4" w:space="0" w:color="auto"/>
            </w:tcBorders>
            <w:vAlign w:val="bottom"/>
          </w:tcPr>
          <w:p w:rsidR="00782E50" w:rsidRPr="00B41BD2" w:rsidRDefault="00782E50" w:rsidP="008F51C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2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782E50" w:rsidRPr="00B41BD2" w:rsidRDefault="00782E50" w:rsidP="00782E50">
            <w:pPr>
              <w:adjustRightInd w:val="0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782E50" w:rsidRPr="00B41BD2" w:rsidRDefault="00782E50" w:rsidP="004A3893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B41BD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782E50" w:rsidRPr="00B41BD2" w:rsidRDefault="00782E50" w:rsidP="00782E50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283"/>
        </w:trPr>
        <w:tc>
          <w:tcPr>
            <w:tcW w:w="2401" w:type="dxa"/>
            <w:gridSpan w:val="2"/>
            <w:tcBorders>
              <w:top w:val="nil"/>
            </w:tcBorders>
            <w:vAlign w:val="bottom"/>
          </w:tcPr>
          <w:p w:rsidR="0002649D" w:rsidRPr="00B41BD2" w:rsidRDefault="0002649D" w:rsidP="000264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02649D">
        <w:trPr>
          <w:trHeight w:val="170"/>
        </w:trPr>
        <w:tc>
          <w:tcPr>
            <w:tcW w:w="2401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02649D" w:rsidRPr="00B41BD2" w:rsidRDefault="0002649D" w:rsidP="0002649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7664" w:rsidRPr="00B41BD2" w:rsidTr="0002649D">
        <w:trPr>
          <w:trHeight w:val="170"/>
        </w:trPr>
        <w:tc>
          <w:tcPr>
            <w:tcW w:w="2401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0A7664" w:rsidRPr="00B41BD2" w:rsidRDefault="000A7664" w:rsidP="000A766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0A7664" w:rsidRPr="00B41BD2" w:rsidRDefault="000A7664" w:rsidP="000A766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7664" w:rsidRPr="00B41BD2" w:rsidTr="0002649D">
        <w:trPr>
          <w:trHeight w:val="170"/>
        </w:trPr>
        <w:tc>
          <w:tcPr>
            <w:tcW w:w="2401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0A7664" w:rsidRPr="00B41BD2" w:rsidRDefault="000A7664" w:rsidP="000A766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:rsidR="000A7664" w:rsidRPr="00B41BD2" w:rsidRDefault="000A7664" w:rsidP="000A766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7664" w:rsidRPr="00B41BD2" w:rsidTr="001E6779">
        <w:trPr>
          <w:trHeight w:val="170"/>
        </w:trPr>
        <w:tc>
          <w:tcPr>
            <w:tcW w:w="3218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0A7664" w:rsidRPr="00B41BD2" w:rsidRDefault="000A7664" w:rsidP="000A766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3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0A7664" w:rsidRPr="00B41BD2" w:rsidRDefault="000A7664" w:rsidP="000A766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8F51C8">
        <w:trPr>
          <w:trHeight w:val="170"/>
        </w:trPr>
        <w:tc>
          <w:tcPr>
            <w:tcW w:w="10541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33CB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доверительный управляющий </w:t>
            </w:r>
            <w:r w:rsidRPr="00B41BD2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голос</w:t>
            </w:r>
            <w:r w:rsidR="00433CB8">
              <w:rPr>
                <w:rFonts w:ascii="Arial Narrow" w:hAnsi="Arial Narrow" w:cs="Arial Narrow"/>
                <w:sz w:val="18"/>
                <w:szCs w:val="24"/>
              </w:rPr>
              <w:t>а на общем собрании акционеров</w:t>
            </w:r>
          </w:p>
        </w:tc>
      </w:tr>
      <w:tr w:rsidR="009C4A59" w:rsidRPr="00B41BD2" w:rsidTr="008F51C8">
        <w:trPr>
          <w:trHeight w:val="170"/>
        </w:trPr>
        <w:tc>
          <w:tcPr>
            <w:tcW w:w="10541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33CB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учредитель доверительного управления </w:t>
            </w:r>
            <w:r w:rsidRPr="00B41BD2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</w:t>
            </w:r>
            <w:r w:rsidR="00433CB8">
              <w:rPr>
                <w:rFonts w:ascii="Arial Narrow" w:hAnsi="Arial Narrow" w:cs="Arial Narrow"/>
                <w:sz w:val="18"/>
                <w:szCs w:val="24"/>
              </w:rPr>
              <w:t>са на общем собрании акционеров</w:t>
            </w:r>
          </w:p>
        </w:tc>
      </w:tr>
    </w:tbl>
    <w:p w:rsidR="001E6779" w:rsidRPr="00B41BD2" w:rsidRDefault="001E6779">
      <w:pPr>
        <w:rPr>
          <w:sz w:val="8"/>
          <w:szCs w:val="8"/>
        </w:rPr>
      </w:pPr>
    </w:p>
    <w:tbl>
      <w:tblPr>
        <w:tblW w:w="10541" w:type="dxa"/>
        <w:tblInd w:w="-1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432"/>
        <w:gridCol w:w="257"/>
        <w:gridCol w:w="347"/>
        <w:gridCol w:w="434"/>
        <w:gridCol w:w="234"/>
        <w:gridCol w:w="6"/>
        <w:gridCol w:w="43"/>
        <w:gridCol w:w="444"/>
        <w:gridCol w:w="757"/>
        <w:gridCol w:w="43"/>
        <w:gridCol w:w="87"/>
        <w:gridCol w:w="377"/>
        <w:gridCol w:w="599"/>
        <w:gridCol w:w="169"/>
        <w:gridCol w:w="297"/>
        <w:gridCol w:w="81"/>
        <w:gridCol w:w="298"/>
        <w:gridCol w:w="36"/>
        <w:gridCol w:w="282"/>
        <w:gridCol w:w="178"/>
        <w:gridCol w:w="451"/>
        <w:gridCol w:w="12"/>
        <w:gridCol w:w="492"/>
        <w:gridCol w:w="527"/>
        <w:gridCol w:w="110"/>
        <w:gridCol w:w="31"/>
        <w:gridCol w:w="708"/>
        <w:gridCol w:w="232"/>
        <w:gridCol w:w="12"/>
        <w:gridCol w:w="170"/>
        <w:gridCol w:w="19"/>
        <w:gridCol w:w="490"/>
        <w:gridCol w:w="1469"/>
      </w:tblGrid>
      <w:tr w:rsidR="009C4A59" w:rsidRPr="00B41BD2" w:rsidTr="009C4A59">
        <w:trPr>
          <w:trHeight w:val="170"/>
        </w:trPr>
        <w:tc>
          <w:tcPr>
            <w:tcW w:w="10541" w:type="dxa"/>
            <w:gridSpan w:val="34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9C4A59" w:rsidRPr="00B41BD2" w:rsidRDefault="009C4A59" w:rsidP="004E162C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t>Сведения об учредителе Доверительного управления (выгодоприобретателе) – физическом лице:</w:t>
            </w:r>
          </w:p>
        </w:tc>
      </w:tr>
      <w:tr w:rsidR="009C4A59" w:rsidRPr="00B41BD2" w:rsidTr="009C4A59">
        <w:trPr>
          <w:trHeight w:val="283"/>
        </w:trPr>
        <w:tc>
          <w:tcPr>
            <w:tcW w:w="2127" w:type="dxa"/>
            <w:gridSpan w:val="7"/>
            <w:tcBorders>
              <w:top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14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3501" w:type="dxa"/>
            <w:gridSpan w:val="12"/>
            <w:tcBorders>
              <w:top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131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2121" w:type="dxa"/>
            <w:gridSpan w:val="6"/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35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6"/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1106" w:type="dxa"/>
            <w:gridSpan w:val="3"/>
            <w:tcBorders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35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1453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918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127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195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1453" w:type="dxa"/>
            <w:gridSpan w:val="4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5320" w:type="dxa"/>
            <w:gridSpan w:val="20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0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СНИЛС</w:t>
            </w:r>
            <w:r w:rsidRPr="00B41BD2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1978" w:type="dxa"/>
            <w:gridSpan w:val="3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2614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7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2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48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849" w:type="dxa"/>
            <w:gridSpan w:val="2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7" w:type="dxa"/>
            <w:gridSpan w:val="4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2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2614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00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60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83"/>
        </w:trPr>
        <w:tc>
          <w:tcPr>
            <w:tcW w:w="849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7" w:type="dxa"/>
            <w:gridSpan w:val="4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2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27"/>
        </w:trPr>
        <w:tc>
          <w:tcPr>
            <w:tcW w:w="1887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056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72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C4A59" w:rsidRPr="00B41BD2" w:rsidTr="009C4A59">
        <w:trPr>
          <w:trHeight w:val="212"/>
        </w:trPr>
        <w:tc>
          <w:tcPr>
            <w:tcW w:w="10541" w:type="dxa"/>
            <w:gridSpan w:val="3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(в отношении иностранных граждан / лиц без гражданства):</w:t>
            </w:r>
          </w:p>
        </w:tc>
      </w:tr>
      <w:tr w:rsidR="009C4A59" w:rsidRPr="00B41BD2" w:rsidTr="009C4A59">
        <w:trPr>
          <w:trHeight w:val="227"/>
        </w:trPr>
        <w:tc>
          <w:tcPr>
            <w:tcW w:w="2170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52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27"/>
        </w:trPr>
        <w:tc>
          <w:tcPr>
            <w:tcW w:w="2614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7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392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27"/>
        </w:trPr>
        <w:tc>
          <w:tcPr>
            <w:tcW w:w="41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24" w:type="dxa"/>
            <w:gridSpan w:val="3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:rsidR="009C4A59" w:rsidRPr="00B41BD2" w:rsidRDefault="009C4A59">
      <w:r w:rsidRPr="00B41BD2">
        <w:br w:type="page"/>
      </w:r>
    </w:p>
    <w:tbl>
      <w:tblPr>
        <w:tblW w:w="1057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387"/>
        <w:gridCol w:w="308"/>
        <w:gridCol w:w="479"/>
        <w:gridCol w:w="187"/>
        <w:gridCol w:w="497"/>
        <w:gridCol w:w="227"/>
        <w:gridCol w:w="318"/>
        <w:gridCol w:w="380"/>
        <w:gridCol w:w="86"/>
        <w:gridCol w:w="504"/>
        <w:gridCol w:w="726"/>
        <w:gridCol w:w="939"/>
        <w:gridCol w:w="183"/>
        <w:gridCol w:w="502"/>
        <w:gridCol w:w="364"/>
        <w:gridCol w:w="110"/>
        <w:gridCol w:w="127"/>
        <w:gridCol w:w="828"/>
        <w:gridCol w:w="112"/>
        <w:gridCol w:w="952"/>
        <w:gridCol w:w="1950"/>
      </w:tblGrid>
      <w:tr w:rsidR="009C4A59" w:rsidRPr="00B41BD2" w:rsidTr="009C4A59">
        <w:trPr>
          <w:trHeight w:val="231"/>
        </w:trPr>
        <w:tc>
          <w:tcPr>
            <w:tcW w:w="10570" w:type="dxa"/>
            <w:gridSpan w:val="22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:rsidR="009C4A59" w:rsidRPr="00B41BD2" w:rsidRDefault="009C4A59" w:rsidP="004E162C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lastRenderedPageBreak/>
              <w:t xml:space="preserve">Сведения об учредителе Доверительного управления (выгодоприобретателе) </w:t>
            </w:r>
            <w:r w:rsidRPr="00B41BD2">
              <w:rPr>
                <w:rFonts w:ascii="Arial Narrow" w:hAnsi="Arial Narrow" w:cs="Arial Narrow"/>
                <w:b/>
                <w:sz w:val="18"/>
              </w:rPr>
              <w:t>- юридическом лице:</w:t>
            </w:r>
          </w:p>
        </w:tc>
      </w:tr>
      <w:tr w:rsidR="009C4A59" w:rsidRPr="00B41BD2" w:rsidTr="009C4A59">
        <w:trPr>
          <w:trHeight w:val="255"/>
        </w:trPr>
        <w:tc>
          <w:tcPr>
            <w:tcW w:w="6491" w:type="dxa"/>
            <w:gridSpan w:val="16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4079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10570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2262" w:type="dxa"/>
            <w:gridSpan w:val="6"/>
            <w:tcBorders>
              <w:top w:val="sing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30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6601" w:type="dxa"/>
            <w:gridSpan w:val="17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69" w:type="dxa"/>
            <w:gridSpan w:val="5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10570" w:type="dxa"/>
            <w:gridSpan w:val="22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3187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16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22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5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21"/>
        </w:trPr>
        <w:tc>
          <w:tcPr>
            <w:tcW w:w="109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08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9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1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301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2807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63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2489" w:type="dxa"/>
            <w:gridSpan w:val="7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791" w:type="dxa"/>
            <w:gridSpan w:val="2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4" w:type="dxa"/>
            <w:gridSpan w:val="2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15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27"/>
        </w:trPr>
        <w:tc>
          <w:tcPr>
            <w:tcW w:w="1578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443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9C4A59">
        <w:trPr>
          <w:trHeight w:val="255"/>
        </w:trPr>
        <w:tc>
          <w:tcPr>
            <w:tcW w:w="4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C4A59" w:rsidRPr="00B41BD2" w:rsidRDefault="009C4A59" w:rsidP="004E162C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6" w:type="dxa"/>
            <w:gridSpan w:val="2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:rsidR="000A7664" w:rsidRPr="00B41BD2" w:rsidRDefault="000A7664">
      <w:pPr>
        <w:rPr>
          <w:sz w:val="10"/>
          <w:szCs w:val="10"/>
        </w:rPr>
      </w:pPr>
    </w:p>
    <w:tbl>
      <w:tblPr>
        <w:tblW w:w="10541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07"/>
        <w:gridCol w:w="14"/>
        <w:gridCol w:w="341"/>
        <w:gridCol w:w="426"/>
        <w:gridCol w:w="31"/>
        <w:gridCol w:w="963"/>
        <w:gridCol w:w="1514"/>
        <w:gridCol w:w="85"/>
        <w:gridCol w:w="1092"/>
        <w:gridCol w:w="610"/>
        <w:gridCol w:w="59"/>
        <w:gridCol w:w="408"/>
        <w:gridCol w:w="17"/>
        <w:gridCol w:w="1261"/>
        <w:gridCol w:w="556"/>
        <w:gridCol w:w="14"/>
        <w:gridCol w:w="196"/>
        <w:gridCol w:w="285"/>
        <w:gridCol w:w="138"/>
        <w:gridCol w:w="823"/>
        <w:gridCol w:w="1387"/>
      </w:tblGrid>
      <w:tr w:rsidR="009C6300" w:rsidRPr="00B41BD2" w:rsidTr="009C4A59">
        <w:trPr>
          <w:trHeight w:val="116"/>
        </w:trPr>
        <w:tc>
          <w:tcPr>
            <w:tcW w:w="10541" w:type="dxa"/>
            <w:gridSpan w:val="2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C6300" w:rsidRPr="00B41BD2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B41BD2" w:rsidTr="009C4A59">
        <w:trPr>
          <w:trHeight w:val="327"/>
        </w:trPr>
        <w:tc>
          <w:tcPr>
            <w:tcW w:w="321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A18FB" w:rsidRPr="00B41BD2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20" w:type="dxa"/>
            <w:gridSpan w:val="20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DA18FB" w:rsidRPr="00B41BD2" w:rsidRDefault="00DA18FB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AD7D25" w:rsidRPr="00B41BD2" w:rsidTr="009C4A59">
        <w:trPr>
          <w:trHeight w:val="327"/>
        </w:trPr>
        <w:tc>
          <w:tcPr>
            <w:tcW w:w="321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AD7D25" w:rsidRPr="00B41BD2" w:rsidRDefault="00AD7D25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20" w:type="dxa"/>
            <w:gridSpan w:val="20"/>
            <w:tcBorders>
              <w:top w:val="dotted" w:sz="4" w:space="0" w:color="auto"/>
              <w:bottom w:val="nil"/>
            </w:tcBorders>
            <w:vAlign w:val="bottom"/>
          </w:tcPr>
          <w:p w:rsidR="00AD7D25" w:rsidRPr="00B41BD2" w:rsidRDefault="00AD7D25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B41BD2" w:rsidTr="009C4A59">
        <w:trPr>
          <w:trHeight w:val="319"/>
        </w:trPr>
        <w:tc>
          <w:tcPr>
            <w:tcW w:w="321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A18FB" w:rsidRPr="00B41BD2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20" w:type="dxa"/>
            <w:gridSpan w:val="20"/>
            <w:tcBorders>
              <w:top w:val="dotted" w:sz="4" w:space="0" w:color="auto"/>
              <w:bottom w:val="nil"/>
            </w:tcBorders>
            <w:vAlign w:val="bottom"/>
          </w:tcPr>
          <w:p w:rsidR="00DA18FB" w:rsidRPr="00B41BD2" w:rsidRDefault="00DA18FB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B41BD2">
              <w:rPr>
                <w:rFonts w:ascii="Arial Narrow" w:hAnsi="Arial Narrow" w:cs="Arial Narrow"/>
                <w:sz w:val="16"/>
                <w:szCs w:val="16"/>
              </w:rPr>
              <w:t>МО) или состою в родстве с ИПДЛ/РПДЛ/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ДЛПМО (дополнительно предоставляется</w:t>
            </w:r>
            <w:r w:rsidR="007A5ECD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Карточка публичного должностного лица)</w:t>
            </w:r>
          </w:p>
        </w:tc>
      </w:tr>
      <w:tr w:rsidR="00261CFA" w:rsidRPr="00B41BD2" w:rsidTr="009C4A59">
        <w:trPr>
          <w:trHeight w:val="346"/>
        </w:trPr>
        <w:tc>
          <w:tcPr>
            <w:tcW w:w="3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60F6" w:rsidRPr="00B41BD2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20" w:type="dxa"/>
            <w:gridSpan w:val="2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60F6" w:rsidRPr="00B41BD2" w:rsidRDefault="00A060F6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B41BD2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40026E" w:rsidRPr="00B41BD2" w:rsidTr="009C4A59">
        <w:trPr>
          <w:trHeight w:val="170"/>
        </w:trPr>
        <w:tc>
          <w:tcPr>
            <w:tcW w:w="3695" w:type="dxa"/>
            <w:gridSpan w:val="9"/>
            <w:tcBorders>
              <w:top w:val="double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Цель установления отношений с Регистратором:</w:t>
            </w:r>
          </w:p>
        </w:tc>
        <w:tc>
          <w:tcPr>
            <w:tcW w:w="4003" w:type="dxa"/>
            <w:gridSpan w:val="7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0026E" w:rsidRPr="00B41BD2" w:rsidRDefault="0077058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40026E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>только управление правами</w:t>
            </w:r>
            <w:r w:rsidR="00E239B9" w:rsidRPr="00B41BD2">
              <w:rPr>
                <w:rFonts w:ascii="Arial Narrow" w:hAnsi="Arial Narrow" w:cs="Arial Narrow"/>
                <w:sz w:val="16"/>
                <w:szCs w:val="16"/>
              </w:rPr>
              <w:t>, удостоверенными ЦБ</w:t>
            </w:r>
          </w:p>
        </w:tc>
        <w:tc>
          <w:tcPr>
            <w:tcW w:w="2843" w:type="dxa"/>
            <w:gridSpan w:val="6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иное (указать):</w:t>
            </w:r>
          </w:p>
        </w:tc>
      </w:tr>
      <w:tr w:rsidR="0040026E" w:rsidRPr="00B41BD2" w:rsidTr="009C4A59">
        <w:trPr>
          <w:trHeight w:val="170"/>
        </w:trPr>
        <w:tc>
          <w:tcPr>
            <w:tcW w:w="3695" w:type="dxa"/>
            <w:gridSpan w:val="9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:rsidR="0040026E" w:rsidRPr="00B41BD2" w:rsidRDefault="0040026E" w:rsidP="009D14FE">
            <w:pPr>
              <w:rPr>
                <w:rFonts w:ascii="Arial Narrow" w:hAnsi="Arial Narrow" w:cs="Arial Narrow"/>
                <w:sz w:val="16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Цель финансово-хозяйственной</w:t>
            </w:r>
            <w:r w:rsidR="00F61EA6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</w:p>
          <w:p w:rsidR="0040026E" w:rsidRPr="00B41BD2" w:rsidRDefault="0040026E" w:rsidP="009D14FE">
            <w:pPr>
              <w:rPr>
                <w:rFonts w:ascii="Arial Narrow" w:hAnsi="Arial Narrow" w:cs="Arial Narrow"/>
                <w:sz w:val="16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деятельности:</w:t>
            </w:r>
          </w:p>
        </w:tc>
        <w:tc>
          <w:tcPr>
            <w:tcW w:w="2169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0026E" w:rsidRPr="00B41BD2" w:rsidRDefault="0077058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40026E" w:rsidRPr="00B41BD2">
              <w:rPr>
                <w:rFonts w:ascii="Arial Narrow" w:hAnsi="Arial Narrow" w:cs="Arial Narrow"/>
                <w:sz w:val="16"/>
                <w:szCs w:val="16"/>
              </w:rPr>
              <w:t xml:space="preserve"> получение прибыли</w:t>
            </w:r>
          </w:p>
        </w:tc>
        <w:tc>
          <w:tcPr>
            <w:tcW w:w="4677" w:type="dxa"/>
            <w:gridSpan w:val="9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реализация общественных проектов</w:t>
            </w:r>
          </w:p>
        </w:tc>
      </w:tr>
      <w:tr w:rsidR="0040026E" w:rsidRPr="00B41BD2" w:rsidTr="009C4A59">
        <w:trPr>
          <w:trHeight w:val="170"/>
        </w:trPr>
        <w:tc>
          <w:tcPr>
            <w:tcW w:w="3695" w:type="dxa"/>
            <w:gridSpan w:val="9"/>
            <w:vMerge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:rsidR="0040026E" w:rsidRPr="00B41BD2" w:rsidRDefault="0040026E" w:rsidP="009D14FE">
            <w:pPr>
              <w:rPr>
                <w:rFonts w:ascii="Arial Narrow" w:hAnsi="Arial Narrow" w:cs="Arial Narrow"/>
                <w:sz w:val="16"/>
                <w:szCs w:val="18"/>
              </w:rPr>
            </w:pPr>
          </w:p>
        </w:tc>
        <w:tc>
          <w:tcPr>
            <w:tcW w:w="216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благотворительность</w:t>
            </w:r>
          </w:p>
        </w:tc>
        <w:tc>
          <w:tcPr>
            <w:tcW w:w="4677" w:type="dxa"/>
            <w:gridSpan w:val="9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иное (указать):</w:t>
            </w:r>
          </w:p>
        </w:tc>
      </w:tr>
      <w:tr w:rsidR="0040026E" w:rsidRPr="00B41BD2" w:rsidTr="009C4A59">
        <w:trPr>
          <w:trHeight w:val="170"/>
        </w:trPr>
        <w:tc>
          <w:tcPr>
            <w:tcW w:w="3695" w:type="dxa"/>
            <w:gridSpan w:val="9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2169" w:type="dxa"/>
            <w:gridSpan w:val="4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0026E" w:rsidRPr="00B41BD2" w:rsidRDefault="0077058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bookmarkStart w:id="0" w:name="_GoBack"/>
            <w:bookmarkEnd w:id="0"/>
            <w:r w:rsidR="0040026E" w:rsidRPr="00B41BD2">
              <w:rPr>
                <w:rFonts w:ascii="Arial Narrow" w:hAnsi="Arial Narrow" w:cs="Arial Narrow"/>
                <w:sz w:val="16"/>
                <w:szCs w:val="16"/>
              </w:rPr>
              <w:t xml:space="preserve"> долгосрочный</w:t>
            </w:r>
          </w:p>
        </w:tc>
        <w:tc>
          <w:tcPr>
            <w:tcW w:w="1848" w:type="dxa"/>
            <w:gridSpan w:val="4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краткосрочный</w:t>
            </w:r>
          </w:p>
        </w:tc>
        <w:tc>
          <w:tcPr>
            <w:tcW w:w="2829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разовая услуга</w:t>
            </w:r>
          </w:p>
        </w:tc>
      </w:tr>
      <w:tr w:rsidR="007D6513" w:rsidRPr="00B41BD2" w:rsidTr="009C4A5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541" w:type="dxa"/>
            <w:gridSpan w:val="2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D6513" w:rsidRPr="00B41BD2" w:rsidRDefault="007D6513" w:rsidP="00293472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Сведения о лицензии (</w:t>
            </w:r>
            <w:proofErr w:type="spellStart"/>
            <w:r w:rsidRPr="00B41BD2">
              <w:rPr>
                <w:rFonts w:ascii="Arial Narrow" w:hAnsi="Arial Narrow" w:cs="Arial Narrow"/>
                <w:sz w:val="16"/>
                <w:szCs w:val="16"/>
              </w:rPr>
              <w:t>ях</w:t>
            </w:r>
            <w:proofErr w:type="spellEnd"/>
            <w:r w:rsidRPr="00B41BD2">
              <w:rPr>
                <w:rFonts w:ascii="Arial Narrow" w:hAnsi="Arial Narrow" w:cs="Arial Narrow"/>
                <w:sz w:val="16"/>
                <w:szCs w:val="16"/>
              </w:rPr>
              <w:t>) на право осуществления деятельности, подлежащей лицензированию:</w:t>
            </w:r>
          </w:p>
        </w:tc>
      </w:tr>
      <w:tr w:rsidR="007D6513" w:rsidRPr="00B41BD2" w:rsidTr="009C4A5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133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Вид лицензии:</w:t>
            </w:r>
          </w:p>
        </w:tc>
        <w:tc>
          <w:tcPr>
            <w:tcW w:w="4264" w:type="dxa"/>
            <w:gridSpan w:val="5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  <w:tc>
          <w:tcPr>
            <w:tcW w:w="2796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Виды лицензируемой деятельности:</w:t>
            </w:r>
          </w:p>
        </w:tc>
        <w:tc>
          <w:tcPr>
            <w:tcW w:w="2348" w:type="dxa"/>
            <w:gridSpan w:val="3"/>
            <w:tcBorders>
              <w:top w:val="dotted" w:sz="4" w:space="0" w:color="auto"/>
              <w:left w:val="nil"/>
              <w:bottom w:val="single" w:sz="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</w:tr>
      <w:tr w:rsidR="007D6513" w:rsidRPr="00B41BD2" w:rsidTr="009C4A5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676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Номер:</w:t>
            </w:r>
          </w:p>
        </w:tc>
        <w:tc>
          <w:tcPr>
            <w:tcW w:w="2934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Дата выдачи:</w:t>
            </w:r>
          </w:p>
        </w:tc>
        <w:tc>
          <w:tcPr>
            <w:tcW w:w="235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  <w:tc>
          <w:tcPr>
            <w:tcW w:w="1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Срок действия: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</w:tr>
      <w:tr w:rsidR="007D6513" w:rsidRPr="00B41BD2" w:rsidTr="009C4A5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10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Кем выдана:</w:t>
            </w:r>
          </w:p>
        </w:tc>
        <w:tc>
          <w:tcPr>
            <w:tcW w:w="9439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</w:tr>
      <w:tr w:rsidR="007D6513" w:rsidRPr="00B41BD2" w:rsidTr="009C4A59">
        <w:trPr>
          <w:trHeight w:val="170"/>
        </w:trPr>
        <w:tc>
          <w:tcPr>
            <w:tcW w:w="10541" w:type="dxa"/>
            <w:gridSpan w:val="2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D6513" w:rsidRPr="00B41BD2" w:rsidRDefault="007D6513" w:rsidP="0029347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Сведения о деловой репутации:</w:t>
            </w:r>
          </w:p>
        </w:tc>
      </w:tr>
      <w:tr w:rsidR="007D6513" w:rsidRPr="00B41BD2" w:rsidTr="009C4A59">
        <w:trPr>
          <w:trHeight w:val="152"/>
        </w:trPr>
        <w:tc>
          <w:tcPr>
            <w:tcW w:w="10541" w:type="dxa"/>
            <w:gridSpan w:val="2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Отзывы от клиентов </w:t>
            </w:r>
            <w:r w:rsidR="00E4620B" w:rsidRPr="00B41BD2">
              <w:rPr>
                <w:rFonts w:ascii="Arial Narrow" w:hAnsi="Arial Narrow" w:cs="Arial Narrow"/>
                <w:sz w:val="16"/>
                <w:szCs w:val="16"/>
              </w:rPr>
              <w:t>ИП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и/или кредитных организации и/или </w:t>
            </w:r>
            <w:proofErr w:type="spellStart"/>
            <w:r w:rsidRPr="00B41BD2">
              <w:rPr>
                <w:rFonts w:ascii="Arial Narrow" w:hAnsi="Arial Narrow" w:cs="Arial Narrow"/>
                <w:sz w:val="16"/>
                <w:szCs w:val="16"/>
              </w:rPr>
              <w:t>некредитных</w:t>
            </w:r>
            <w:proofErr w:type="spellEnd"/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финансовых организаций, в которых </w:t>
            </w:r>
            <w:r w:rsidR="00E4620B" w:rsidRPr="00B41BD2">
              <w:rPr>
                <w:rFonts w:ascii="Arial Narrow" w:hAnsi="Arial Narrow" w:cs="Arial Narrow"/>
                <w:sz w:val="16"/>
                <w:szCs w:val="16"/>
              </w:rPr>
              <w:t>ИП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находится (находился) на обслуживании: </w:t>
            </w:r>
          </w:p>
        </w:tc>
      </w:tr>
      <w:tr w:rsidR="007D6513" w:rsidRPr="00B41BD2" w:rsidTr="009C4A59">
        <w:trPr>
          <w:trHeight w:val="41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5121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имеются (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предоставляется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в произвольной письменной форме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)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D6513" w:rsidRPr="00B41BD2" w:rsidRDefault="000A7664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7D6513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4660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отсутствует возможность их получения</w:t>
            </w:r>
          </w:p>
        </w:tc>
      </w:tr>
      <w:tr w:rsidR="007D6513" w:rsidRPr="00B41BD2" w:rsidTr="009C4A59">
        <w:trPr>
          <w:trHeight w:val="41"/>
        </w:trPr>
        <w:tc>
          <w:tcPr>
            <w:tcW w:w="335" w:type="dxa"/>
            <w:gridSpan w:val="3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06" w:type="dxa"/>
            <w:gridSpan w:val="19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имеются 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(опубликованы в сети Интернет, указать адрес сайта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): </w:t>
            </w:r>
          </w:p>
        </w:tc>
      </w:tr>
      <w:tr w:rsidR="007D6513" w:rsidRPr="00B41BD2" w:rsidTr="009C4A59">
        <w:trPr>
          <w:trHeight w:hRule="exact" w:val="227"/>
        </w:trPr>
        <w:tc>
          <w:tcPr>
            <w:tcW w:w="10541" w:type="dxa"/>
            <w:gridSpan w:val="2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D6513" w:rsidRPr="00B41BD2" w:rsidRDefault="007D6513" w:rsidP="00293472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Сведения (документы) о финансовом положении:</w:t>
            </w:r>
          </w:p>
        </w:tc>
      </w:tr>
      <w:tr w:rsidR="00DE2A68" w:rsidRPr="00B41BD2" w:rsidTr="009C4A59">
        <w:trPr>
          <w:trHeight w:val="170"/>
        </w:trPr>
        <w:tc>
          <w:tcPr>
            <w:tcW w:w="7908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Производство по делу о банкротстве в отношении ИП:</w:t>
            </w:r>
          </w:p>
        </w:tc>
        <w:tc>
          <w:tcPr>
            <w:tcW w:w="124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ведется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DE2A68" w:rsidRPr="00B41BD2" w:rsidRDefault="009C55E3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FE"/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 xml:space="preserve"> не ведется</w:t>
            </w:r>
          </w:p>
        </w:tc>
      </w:tr>
      <w:tr w:rsidR="00DE2A68" w:rsidRPr="00B41BD2" w:rsidTr="009C4A59">
        <w:trPr>
          <w:trHeight w:val="170"/>
        </w:trPr>
        <w:tc>
          <w:tcPr>
            <w:tcW w:w="7908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Вступившие в силу решения судебных органов в отношении ИП о признании его банкротом:</w:t>
            </w:r>
          </w:p>
        </w:tc>
        <w:tc>
          <w:tcPr>
            <w:tcW w:w="124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имеются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DE2A68" w:rsidRPr="00B41BD2" w:rsidRDefault="009C55E3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FE"/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 xml:space="preserve"> отсутствуют</w:t>
            </w:r>
          </w:p>
        </w:tc>
      </w:tr>
      <w:tr w:rsidR="00DE2A68" w:rsidRPr="00B41BD2" w:rsidTr="009C4A59">
        <w:trPr>
          <w:trHeight w:val="170"/>
        </w:trPr>
        <w:tc>
          <w:tcPr>
            <w:tcW w:w="7908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Факты неисполнения ИП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124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имеются</w:t>
            </w:r>
          </w:p>
        </w:tc>
        <w:tc>
          <w:tcPr>
            <w:tcW w:w="138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DE2A68" w:rsidRPr="00B41BD2" w:rsidRDefault="009C55E3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FE"/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 xml:space="preserve"> отсутствуют</w:t>
            </w:r>
          </w:p>
        </w:tc>
      </w:tr>
      <w:tr w:rsidR="007D6513" w:rsidRPr="00B41BD2" w:rsidTr="009C4A59">
        <w:trPr>
          <w:trHeight w:val="377"/>
        </w:trPr>
        <w:tc>
          <w:tcPr>
            <w:tcW w:w="10541" w:type="dxa"/>
            <w:gridSpan w:val="2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D6513" w:rsidRPr="00B41BD2" w:rsidRDefault="007D6513" w:rsidP="00293472">
            <w:pPr>
              <w:contextualSpacing/>
              <w:rPr>
                <w:rFonts w:ascii="Arial Narrow" w:hAnsi="Arial Narrow" w:cs="Arial Narrow"/>
                <w:i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Документы о финансовом положении</w:t>
            </w:r>
            <w:r w:rsidRPr="00B41BD2">
              <w:rPr>
                <w:rFonts w:ascii="Arial Narrow" w:hAnsi="Arial Narrow" w:cs="Arial Narrow"/>
                <w:b/>
                <w:sz w:val="16"/>
                <w:szCs w:val="16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D562B3" w:rsidRPr="00B41BD2">
              <w:rPr>
                <w:rFonts w:ascii="Arial Narrow" w:hAnsi="Arial Narrow" w:cs="Arial Narrow"/>
                <w:sz w:val="16"/>
                <w:szCs w:val="16"/>
              </w:rPr>
              <w:t>Н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 xml:space="preserve">еобходимо выбрать не менее одного документа. Предоставляется в виде копии заверенной собственноручной подписью </w:t>
            </w:r>
            <w:r w:rsidR="00DE2A68" w:rsidRPr="00B41BD2">
              <w:rPr>
                <w:rFonts w:ascii="Arial Narrow" w:hAnsi="Arial Narrow" w:cs="Arial Narrow"/>
                <w:i/>
                <w:sz w:val="16"/>
                <w:szCs w:val="16"/>
              </w:rPr>
              <w:t>индивидуального предпринимателя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 xml:space="preserve"> и печатью</w:t>
            </w:r>
            <w:r w:rsidR="00F740BD" w:rsidRPr="00B41BD2">
              <w:rPr>
                <w:rFonts w:ascii="Arial Narrow" w:hAnsi="Arial Narrow" w:cs="Arial Narrow"/>
                <w:i/>
                <w:sz w:val="16"/>
                <w:szCs w:val="16"/>
              </w:rPr>
              <w:t xml:space="preserve"> (при наличии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):</w:t>
            </w:r>
          </w:p>
        </w:tc>
      </w:tr>
      <w:tr w:rsidR="007D6513" w:rsidRPr="00B41BD2" w:rsidTr="009C4A59">
        <w:trPr>
          <w:trHeight w:val="489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06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7D6513" w:rsidRPr="00B41BD2" w:rsidTr="009C4A59">
        <w:trPr>
          <w:trHeight w:val="341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06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7D6513" w:rsidRPr="00B41BD2" w:rsidTr="009C4A59">
        <w:trPr>
          <w:trHeight w:val="349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06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а</w:t>
            </w:r>
            <w:r w:rsidR="007D6513" w:rsidRPr="00B41BD2">
              <w:rPr>
                <w:rFonts w:ascii="Arial Narrow" w:hAnsi="Arial Narrow" w:cs="Arial Narrow"/>
                <w:sz w:val="16"/>
                <w:szCs w:val="16"/>
              </w:rPr>
              <w:t>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7D6513" w:rsidRPr="00B41BD2" w:rsidTr="009C4A59">
        <w:trPr>
          <w:trHeight w:val="241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206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с</w:t>
            </w:r>
            <w:r w:rsidR="007D6513" w:rsidRPr="00B41BD2">
              <w:rPr>
                <w:rFonts w:ascii="Arial Narrow" w:hAnsi="Arial Narrow" w:cs="Arial Narrow"/>
                <w:sz w:val="16"/>
                <w:szCs w:val="16"/>
              </w:rPr>
              <w:t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B26656" w:rsidRPr="00B41BD2" w:rsidTr="009C4A59">
        <w:trPr>
          <w:gridBefore w:val="1"/>
          <w:wBefore w:w="14" w:type="dxa"/>
          <w:trHeight w:val="41"/>
        </w:trPr>
        <w:tc>
          <w:tcPr>
            <w:tcW w:w="10527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B26656" w:rsidRPr="00B41BD2" w:rsidRDefault="00B26656" w:rsidP="00B928A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B26656" w:rsidRPr="00B41BD2" w:rsidTr="009C4A59">
        <w:trPr>
          <w:gridBefore w:val="1"/>
          <w:wBefore w:w="14" w:type="dxa"/>
          <w:trHeight w:val="263"/>
        </w:trPr>
        <w:tc>
          <w:tcPr>
            <w:tcW w:w="2082" w:type="dxa"/>
            <w:gridSpan w:val="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B26656" w:rsidRPr="00B41BD2" w:rsidRDefault="00B26656" w:rsidP="00B928A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B41BD2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45" w:type="dxa"/>
            <w:gridSpan w:val="1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B26656" w:rsidRPr="00B41BD2" w:rsidRDefault="00B26656" w:rsidP="00B928A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7D6513" w:rsidRPr="00B41BD2" w:rsidRDefault="007D6513" w:rsidP="007D6513">
      <w:pPr>
        <w:jc w:val="center"/>
        <w:rPr>
          <w:rFonts w:ascii="Arial Narrow" w:hAnsi="Arial Narrow"/>
          <w:i/>
          <w:sz w:val="16"/>
        </w:rPr>
      </w:pPr>
      <w:r w:rsidRPr="00B41BD2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</w:t>
      </w:r>
      <w:r w:rsidR="00B30764" w:rsidRPr="00B41BD2">
        <w:rPr>
          <w:rFonts w:ascii="Arial Narrow" w:hAnsi="Arial Narrow"/>
          <w:i/>
          <w:sz w:val="16"/>
        </w:rPr>
        <w:t>не реже одного раза в три года</w:t>
      </w:r>
    </w:p>
    <w:p w:rsidR="007D6513" w:rsidRPr="00B41BD2" w:rsidRDefault="007D6513" w:rsidP="007D6513">
      <w:pPr>
        <w:jc w:val="both"/>
        <w:rPr>
          <w:rFonts w:ascii="Arial Narrow" w:hAnsi="Arial Narrow" w:cs="Arial Narrow"/>
          <w:sz w:val="4"/>
          <w:szCs w:val="18"/>
        </w:rPr>
      </w:pPr>
    </w:p>
    <w:tbl>
      <w:tblPr>
        <w:tblW w:w="1056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7450"/>
        <w:gridCol w:w="33"/>
        <w:gridCol w:w="250"/>
        <w:gridCol w:w="2835"/>
      </w:tblGrid>
      <w:tr w:rsidR="007D6513" w:rsidRPr="00B41BD2" w:rsidTr="00095DB1">
        <w:trPr>
          <w:trHeight w:val="188"/>
        </w:trPr>
        <w:tc>
          <w:tcPr>
            <w:tcW w:w="745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7D6513" w:rsidRPr="00B41BD2" w:rsidRDefault="007D6513" w:rsidP="008F18C7">
            <w:pPr>
              <w:jc w:val="center"/>
              <w:rPr>
                <w:rFonts w:ascii="Arial Narrow" w:hAnsi="Arial Narrow" w:cs="Arial Narrow"/>
              </w:rPr>
            </w:pPr>
            <w:r w:rsidRPr="00B41BD2">
              <w:rPr>
                <w:rFonts w:ascii="Arial Narrow" w:hAnsi="Arial Narrow" w:cs="Arial Narrow"/>
                <w:b/>
                <w:bCs/>
              </w:rPr>
              <w:t xml:space="preserve">Образец подписи Зарегистрированного лица и </w:t>
            </w:r>
            <w:r w:rsidRPr="00B41BD2">
              <w:rPr>
                <w:rFonts w:ascii="Arial Narrow" w:hAnsi="Arial Narrow" w:cs="Arial Narrow"/>
                <w:b/>
                <w:bCs/>
              </w:rPr>
              <w:br/>
            </w:r>
            <w:r w:rsidR="008F18C7" w:rsidRPr="00B41BD2">
              <w:rPr>
                <w:rFonts w:ascii="Arial Narrow" w:hAnsi="Arial Narrow" w:cs="Arial Narrow"/>
                <w:b/>
              </w:rPr>
              <w:t>Фамилия, И</w:t>
            </w:r>
            <w:r w:rsidRPr="00B41BD2">
              <w:rPr>
                <w:rFonts w:ascii="Arial Narrow" w:hAnsi="Arial Narrow" w:cs="Arial Narrow"/>
                <w:b/>
              </w:rPr>
              <w:t xml:space="preserve">мя, </w:t>
            </w:r>
            <w:r w:rsidR="008F18C7" w:rsidRPr="00B41BD2">
              <w:rPr>
                <w:rFonts w:ascii="Arial Narrow" w:hAnsi="Arial Narrow" w:cs="Arial Narrow"/>
                <w:b/>
              </w:rPr>
              <w:t>О</w:t>
            </w:r>
            <w:r w:rsidRPr="00B41BD2">
              <w:rPr>
                <w:rFonts w:ascii="Arial Narrow" w:hAnsi="Arial Narrow" w:cs="Arial Narrow"/>
                <w:b/>
              </w:rPr>
              <w:t xml:space="preserve">тчество </w:t>
            </w:r>
            <w:r w:rsidRPr="00B41BD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  <w:b/>
              </w:rPr>
            </w:pPr>
            <w:r w:rsidRPr="00B41BD2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7D6513" w:rsidRPr="00B41BD2" w:rsidTr="009C4A59">
        <w:trPr>
          <w:trHeight w:val="805"/>
        </w:trPr>
        <w:tc>
          <w:tcPr>
            <w:tcW w:w="10568" w:type="dxa"/>
            <w:gridSpan w:val="4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7D6513" w:rsidRPr="00B41BD2" w:rsidRDefault="007D6513" w:rsidP="006C4D4C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D6513" w:rsidRPr="00B41BD2" w:rsidTr="00AA30BE">
        <w:trPr>
          <w:gridAfter w:val="2"/>
          <w:wAfter w:w="3085" w:type="dxa"/>
          <w:trHeight w:val="215"/>
        </w:trPr>
        <w:tc>
          <w:tcPr>
            <w:tcW w:w="7483" w:type="dxa"/>
            <w:gridSpan w:val="2"/>
            <w:tcBorders>
              <w:top w:val="dashed" w:sz="2" w:space="0" w:color="auto"/>
            </w:tcBorders>
          </w:tcPr>
          <w:p w:rsidR="007D6513" w:rsidRPr="00B41BD2" w:rsidRDefault="007D6513" w:rsidP="006C4D4C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:rsidR="007D6513" w:rsidRPr="00B41BD2" w:rsidRDefault="007D6513" w:rsidP="007D6513">
      <w:pPr>
        <w:jc w:val="both"/>
        <w:rPr>
          <w:rFonts w:ascii="Arial Narrow" w:hAnsi="Arial Narrow" w:cs="Arial Narrow"/>
          <w:sz w:val="18"/>
          <w:szCs w:val="22"/>
        </w:rPr>
      </w:pPr>
      <w:r w:rsidRPr="00B41BD2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B41BD2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7D6513" w:rsidRPr="00B41BD2" w:rsidRDefault="007D6513" w:rsidP="007D6513">
      <w:pPr>
        <w:jc w:val="both"/>
        <w:rPr>
          <w:rFonts w:ascii="Arial Narrow" w:hAnsi="Arial Narrow" w:cs="Arial Narrow"/>
          <w:sz w:val="8"/>
          <w:szCs w:val="8"/>
        </w:rPr>
      </w:pPr>
    </w:p>
    <w:p w:rsidR="007D6513" w:rsidRPr="00B41BD2" w:rsidRDefault="007D6513" w:rsidP="007D651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B41BD2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7D6513" w:rsidRPr="00B41BD2" w:rsidTr="006C4D4C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B41BD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7D6513" w:rsidRPr="00B41BD2" w:rsidRDefault="007D6513" w:rsidP="006C4D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7D6513" w:rsidRPr="00B41BD2" w:rsidTr="006C4D4C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7D6513" w:rsidRPr="00B41BD2" w:rsidRDefault="007D6513" w:rsidP="006C4D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7D6513" w:rsidRPr="00B41BD2" w:rsidRDefault="007D6513" w:rsidP="007D6513">
      <w:pPr>
        <w:jc w:val="both"/>
        <w:rPr>
          <w:rFonts w:ascii="Arial Narrow" w:hAnsi="Arial Narrow" w:cs="Arial Narrow"/>
          <w:sz w:val="4"/>
          <w:szCs w:val="22"/>
        </w:rPr>
      </w:pPr>
    </w:p>
    <w:p w:rsidR="000A7664" w:rsidRPr="00B41BD2" w:rsidRDefault="000A7664" w:rsidP="000A7664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B41BD2">
        <w:rPr>
          <w:rFonts w:ascii="Arial Narrow" w:hAnsi="Arial Narrow" w:cs="Arial Narrow"/>
          <w:sz w:val="14"/>
          <w:szCs w:val="22"/>
        </w:rPr>
        <w:t xml:space="preserve">* </w:t>
      </w:r>
      <w:r w:rsidRPr="00B41BD2">
        <w:rPr>
          <w:rFonts w:ascii="Arial Narrow" w:hAnsi="Arial Narrow" w:cs="Arial Narrow"/>
          <w:i/>
          <w:sz w:val="14"/>
          <w:szCs w:val="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«Реестр-Онлайн», а также для направления информации о проведении общего собрания акционеров </w:t>
      </w:r>
    </w:p>
    <w:p w:rsidR="003B033C" w:rsidRDefault="000A7664" w:rsidP="007D6513">
      <w:pPr>
        <w:jc w:val="both"/>
        <w:rPr>
          <w:rFonts w:ascii="Arial Narrow" w:hAnsi="Arial Narrow" w:cs="Arial Narrow"/>
          <w:sz w:val="12"/>
          <w:szCs w:val="22"/>
        </w:rPr>
      </w:pPr>
      <w:r w:rsidRPr="00B41BD2">
        <w:rPr>
          <w:rFonts w:ascii="Arial Narrow" w:hAnsi="Arial Narrow" w:cs="Arial Narrow"/>
          <w:i/>
          <w:sz w:val="14"/>
          <w:szCs w:val="8"/>
        </w:rPr>
        <w:t>**</w:t>
      </w:r>
      <w:r w:rsidRPr="00B41BD2">
        <w:rPr>
          <w:rFonts w:ascii="Arial Narrow" w:hAnsi="Arial Narrow" w:cs="Arial Narrow"/>
          <w:i/>
          <w:sz w:val="12"/>
          <w:szCs w:val="8"/>
        </w:rPr>
        <w:t xml:space="preserve"> </w:t>
      </w:r>
      <w:r w:rsidRPr="00B41BD2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B41BD2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sectPr w:rsidR="003B033C" w:rsidSect="00581329">
      <w:footerReference w:type="default" r:id="rId8"/>
      <w:headerReference w:type="first" r:id="rId9"/>
      <w:footerReference w:type="first" r:id="rId10"/>
      <w:pgSz w:w="11907" w:h="16840" w:code="9"/>
      <w:pgMar w:top="426" w:right="567" w:bottom="284" w:left="1134" w:header="425" w:footer="3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3E" w:rsidRDefault="00B47D3E">
      <w:r>
        <w:separator/>
      </w:r>
    </w:p>
  </w:endnote>
  <w:endnote w:type="continuationSeparator" w:id="0">
    <w:p w:rsidR="00B47D3E" w:rsidRDefault="00B4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40026E" w:rsidTr="009D14FE">
      <w:tc>
        <w:tcPr>
          <w:tcW w:w="10541" w:type="dxa"/>
          <w:gridSpan w:val="5"/>
        </w:tcPr>
        <w:p w:rsidR="0040026E" w:rsidRPr="00DD1938" w:rsidRDefault="0040026E" w:rsidP="0040026E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0026E" w:rsidTr="00D62D1D">
      <w:tc>
        <w:tcPr>
          <w:tcW w:w="3245" w:type="dxa"/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0026E" w:rsidTr="00D62D1D">
      <w:tc>
        <w:tcPr>
          <w:tcW w:w="3245" w:type="dxa"/>
          <w:tcBorders>
            <w:bottom w:val="single" w:sz="4" w:space="0" w:color="auto"/>
          </w:tcBorders>
        </w:tcPr>
        <w:p w:rsidR="0040026E" w:rsidRPr="00D62D1D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40026E" w:rsidRPr="003B033C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40026E" w:rsidRPr="00D562B3" w:rsidTr="00D62D1D">
      <w:tc>
        <w:tcPr>
          <w:tcW w:w="3245" w:type="dxa"/>
          <w:tcBorders>
            <w:top w:val="single" w:sz="4" w:space="0" w:color="auto"/>
          </w:tcBorders>
        </w:tcPr>
        <w:p w:rsidR="0040026E" w:rsidRPr="00D562B3" w:rsidRDefault="00A302C2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40026E" w:rsidRPr="00D562B3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40026E" w:rsidRPr="00D562B3" w:rsidRDefault="00A302C2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40026E" w:rsidRPr="00D562B3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40026E" w:rsidRPr="00D562B3" w:rsidRDefault="00A302C2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145E4" w:rsidRPr="00D562B3" w:rsidRDefault="00770588" w:rsidP="007D65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EA5" w:rsidRDefault="002B1EA5" w:rsidP="002B1EA5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3E" w:rsidRDefault="00B47D3E">
      <w:r>
        <w:separator/>
      </w:r>
    </w:p>
  </w:footnote>
  <w:footnote w:type="continuationSeparator" w:id="0">
    <w:p w:rsidR="00B47D3E" w:rsidRDefault="00B47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64" w:rsidRPr="00C22CAF" w:rsidRDefault="00B30764" w:rsidP="00B3076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02649D" w:rsidRPr="00834364" w:rsidTr="00494B12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02649D" w:rsidRPr="00BE5F39" w:rsidRDefault="0002649D" w:rsidP="00B30764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02649D" w:rsidRPr="00BE5F39" w:rsidRDefault="0002649D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02649D" w:rsidRPr="00BE5F39" w:rsidRDefault="0002649D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B30764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B30764" w:rsidRPr="00BE5F39" w:rsidRDefault="00B30764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B30764" w:rsidRPr="00BE5F39" w:rsidRDefault="0002649D" w:rsidP="0002649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B30764" w:rsidRPr="00BE5F39" w:rsidRDefault="0002649D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A32F69" w:rsidRDefault="00770588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36CE"/>
    <w:rsid w:val="0001559E"/>
    <w:rsid w:val="00016FA0"/>
    <w:rsid w:val="00025482"/>
    <w:rsid w:val="0002649D"/>
    <w:rsid w:val="00030002"/>
    <w:rsid w:val="00073BEC"/>
    <w:rsid w:val="00095DB1"/>
    <w:rsid w:val="000A7664"/>
    <w:rsid w:val="000C226A"/>
    <w:rsid w:val="000C2FF0"/>
    <w:rsid w:val="000C3BC3"/>
    <w:rsid w:val="00112276"/>
    <w:rsid w:val="001124D8"/>
    <w:rsid w:val="001146AD"/>
    <w:rsid w:val="001261DE"/>
    <w:rsid w:val="00151EC7"/>
    <w:rsid w:val="00153C04"/>
    <w:rsid w:val="00162A0F"/>
    <w:rsid w:val="00190E06"/>
    <w:rsid w:val="001C7629"/>
    <w:rsid w:val="001E6779"/>
    <w:rsid w:val="001F08F4"/>
    <w:rsid w:val="0021356E"/>
    <w:rsid w:val="00246298"/>
    <w:rsid w:val="00261CFA"/>
    <w:rsid w:val="00287285"/>
    <w:rsid w:val="00291B29"/>
    <w:rsid w:val="00293472"/>
    <w:rsid w:val="002944A2"/>
    <w:rsid w:val="002A1DBA"/>
    <w:rsid w:val="002B1EA5"/>
    <w:rsid w:val="002C4CC7"/>
    <w:rsid w:val="002E11FE"/>
    <w:rsid w:val="002E776E"/>
    <w:rsid w:val="002F29EF"/>
    <w:rsid w:val="003032E4"/>
    <w:rsid w:val="00304AAE"/>
    <w:rsid w:val="00323B18"/>
    <w:rsid w:val="00323CE5"/>
    <w:rsid w:val="00325F8D"/>
    <w:rsid w:val="003338F1"/>
    <w:rsid w:val="003518DD"/>
    <w:rsid w:val="00365088"/>
    <w:rsid w:val="003A5AEA"/>
    <w:rsid w:val="003A7EC9"/>
    <w:rsid w:val="003B033C"/>
    <w:rsid w:val="003B5A84"/>
    <w:rsid w:val="003C79A9"/>
    <w:rsid w:val="0040026E"/>
    <w:rsid w:val="0040146D"/>
    <w:rsid w:val="00401704"/>
    <w:rsid w:val="004023A1"/>
    <w:rsid w:val="00422039"/>
    <w:rsid w:val="004225E7"/>
    <w:rsid w:val="00433CB8"/>
    <w:rsid w:val="004435CA"/>
    <w:rsid w:val="00450DAB"/>
    <w:rsid w:val="00475E66"/>
    <w:rsid w:val="004832A4"/>
    <w:rsid w:val="004866F0"/>
    <w:rsid w:val="004A2082"/>
    <w:rsid w:val="004C572F"/>
    <w:rsid w:val="004D3212"/>
    <w:rsid w:val="004F70EF"/>
    <w:rsid w:val="00524ADB"/>
    <w:rsid w:val="005414F3"/>
    <w:rsid w:val="00543059"/>
    <w:rsid w:val="005478BC"/>
    <w:rsid w:val="00554936"/>
    <w:rsid w:val="005618DB"/>
    <w:rsid w:val="00573E81"/>
    <w:rsid w:val="00581329"/>
    <w:rsid w:val="00585898"/>
    <w:rsid w:val="0059166C"/>
    <w:rsid w:val="005E57B7"/>
    <w:rsid w:val="005F7801"/>
    <w:rsid w:val="006118DA"/>
    <w:rsid w:val="006336CB"/>
    <w:rsid w:val="00647405"/>
    <w:rsid w:val="0064751A"/>
    <w:rsid w:val="006C1505"/>
    <w:rsid w:val="006C2DF2"/>
    <w:rsid w:val="006D6F3F"/>
    <w:rsid w:val="006F1C68"/>
    <w:rsid w:val="006F2D3D"/>
    <w:rsid w:val="007051CB"/>
    <w:rsid w:val="007135F9"/>
    <w:rsid w:val="00724A82"/>
    <w:rsid w:val="00730B1B"/>
    <w:rsid w:val="00766583"/>
    <w:rsid w:val="00770588"/>
    <w:rsid w:val="00771042"/>
    <w:rsid w:val="00776C49"/>
    <w:rsid w:val="00782E50"/>
    <w:rsid w:val="00792B3D"/>
    <w:rsid w:val="007A0572"/>
    <w:rsid w:val="007A161C"/>
    <w:rsid w:val="007A5ECD"/>
    <w:rsid w:val="007D6513"/>
    <w:rsid w:val="007F5549"/>
    <w:rsid w:val="00830639"/>
    <w:rsid w:val="008412D4"/>
    <w:rsid w:val="00886074"/>
    <w:rsid w:val="008940B0"/>
    <w:rsid w:val="0089700C"/>
    <w:rsid w:val="008C032B"/>
    <w:rsid w:val="008C0E33"/>
    <w:rsid w:val="008C4F5C"/>
    <w:rsid w:val="008D1CDA"/>
    <w:rsid w:val="008D48D4"/>
    <w:rsid w:val="008F0CCF"/>
    <w:rsid w:val="008F18C7"/>
    <w:rsid w:val="008F51C8"/>
    <w:rsid w:val="00902696"/>
    <w:rsid w:val="00936287"/>
    <w:rsid w:val="00985470"/>
    <w:rsid w:val="009965DC"/>
    <w:rsid w:val="009A1914"/>
    <w:rsid w:val="009A35EB"/>
    <w:rsid w:val="009C2C6B"/>
    <w:rsid w:val="009C4A59"/>
    <w:rsid w:val="009C55E3"/>
    <w:rsid w:val="009C6300"/>
    <w:rsid w:val="009D4C89"/>
    <w:rsid w:val="009F556F"/>
    <w:rsid w:val="00A060F6"/>
    <w:rsid w:val="00A302C2"/>
    <w:rsid w:val="00A312BC"/>
    <w:rsid w:val="00A470A0"/>
    <w:rsid w:val="00A5662E"/>
    <w:rsid w:val="00A7121A"/>
    <w:rsid w:val="00A717BE"/>
    <w:rsid w:val="00A80E1A"/>
    <w:rsid w:val="00AA30BE"/>
    <w:rsid w:val="00AA65EA"/>
    <w:rsid w:val="00AB5F9A"/>
    <w:rsid w:val="00AD3A1A"/>
    <w:rsid w:val="00AD5D75"/>
    <w:rsid w:val="00AD7D25"/>
    <w:rsid w:val="00AE074B"/>
    <w:rsid w:val="00B031B2"/>
    <w:rsid w:val="00B06741"/>
    <w:rsid w:val="00B26656"/>
    <w:rsid w:val="00B30764"/>
    <w:rsid w:val="00B351DE"/>
    <w:rsid w:val="00B41BD2"/>
    <w:rsid w:val="00B41E81"/>
    <w:rsid w:val="00B47D3E"/>
    <w:rsid w:val="00B55D43"/>
    <w:rsid w:val="00B700A2"/>
    <w:rsid w:val="00B75F63"/>
    <w:rsid w:val="00B81E4D"/>
    <w:rsid w:val="00B92F6B"/>
    <w:rsid w:val="00B965EC"/>
    <w:rsid w:val="00BB1019"/>
    <w:rsid w:val="00BB4503"/>
    <w:rsid w:val="00BE4E26"/>
    <w:rsid w:val="00BF3E54"/>
    <w:rsid w:val="00C06830"/>
    <w:rsid w:val="00C22CAF"/>
    <w:rsid w:val="00C260FE"/>
    <w:rsid w:val="00C667DA"/>
    <w:rsid w:val="00C74C20"/>
    <w:rsid w:val="00C91E84"/>
    <w:rsid w:val="00C920EA"/>
    <w:rsid w:val="00CA15EB"/>
    <w:rsid w:val="00CA2BE2"/>
    <w:rsid w:val="00CB1AE3"/>
    <w:rsid w:val="00CC1E28"/>
    <w:rsid w:val="00CC5934"/>
    <w:rsid w:val="00CD0844"/>
    <w:rsid w:val="00CD2706"/>
    <w:rsid w:val="00CF595A"/>
    <w:rsid w:val="00D45AF4"/>
    <w:rsid w:val="00D562B3"/>
    <w:rsid w:val="00D62D1D"/>
    <w:rsid w:val="00D66804"/>
    <w:rsid w:val="00D907F4"/>
    <w:rsid w:val="00DA18FB"/>
    <w:rsid w:val="00DA2E65"/>
    <w:rsid w:val="00DC1241"/>
    <w:rsid w:val="00DC2214"/>
    <w:rsid w:val="00DC4E0D"/>
    <w:rsid w:val="00DD512D"/>
    <w:rsid w:val="00DE2A68"/>
    <w:rsid w:val="00DE3B8F"/>
    <w:rsid w:val="00DF462D"/>
    <w:rsid w:val="00E03CA9"/>
    <w:rsid w:val="00E239B9"/>
    <w:rsid w:val="00E31FDD"/>
    <w:rsid w:val="00E4620B"/>
    <w:rsid w:val="00E517C3"/>
    <w:rsid w:val="00E54E87"/>
    <w:rsid w:val="00E640E5"/>
    <w:rsid w:val="00E64385"/>
    <w:rsid w:val="00E917B3"/>
    <w:rsid w:val="00EB7918"/>
    <w:rsid w:val="00ED1F38"/>
    <w:rsid w:val="00EE5B0B"/>
    <w:rsid w:val="00F3240B"/>
    <w:rsid w:val="00F4398D"/>
    <w:rsid w:val="00F61EA6"/>
    <w:rsid w:val="00F70884"/>
    <w:rsid w:val="00F7213F"/>
    <w:rsid w:val="00F7229F"/>
    <w:rsid w:val="00F740BD"/>
    <w:rsid w:val="00F77252"/>
    <w:rsid w:val="00F9143D"/>
    <w:rsid w:val="00F93A3D"/>
    <w:rsid w:val="00F97BCB"/>
    <w:rsid w:val="00FA03AD"/>
    <w:rsid w:val="00FB67A0"/>
    <w:rsid w:val="00FB6F37"/>
    <w:rsid w:val="00FC486E"/>
    <w:rsid w:val="00FC4959"/>
    <w:rsid w:val="00FD2025"/>
    <w:rsid w:val="00FE5D9B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F1D002C-231C-436C-9DD2-600141BA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C3C2-D9F4-4711-97BE-3789EABA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24</cp:revision>
  <cp:lastPrinted>2019-01-29T06:29:00Z</cp:lastPrinted>
  <dcterms:created xsi:type="dcterms:W3CDTF">2019-10-14T14:25:00Z</dcterms:created>
  <dcterms:modified xsi:type="dcterms:W3CDTF">2023-11-13T11:49:00Z</dcterms:modified>
</cp:coreProperties>
</file>