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7C10" w14:textId="77777777" w:rsidR="007D50BF" w:rsidRPr="005456CB" w:rsidRDefault="007D50BF" w:rsidP="007D50BF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9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7D50BF" w:rsidRPr="005456CB" w14:paraId="1AB606E3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2A476F5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118659DC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6A3201D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1B7CB846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7D50BF" w:rsidRPr="005456CB" w14:paraId="70DC32A7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5432E17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EFFA7FC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342E22BC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4A903524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19538551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3E13DD1F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8F74383" w14:textId="77777777" w:rsidR="007D50BF" w:rsidRPr="00DB448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70E5E1C9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53D9612F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C6E8" w14:textId="77777777" w:rsidR="007D50BF" w:rsidRPr="00DB448B" w:rsidRDefault="007D50BF" w:rsidP="007D50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7D50BF" w:rsidRPr="005456CB" w14:paraId="2E87522C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723D09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1A9C70DE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7EA2AC04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AE1E9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4FD7B076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20998E83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FD03CB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7D50BF" w:rsidRPr="005456CB" w14:paraId="0C59AE59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8682A25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6F257DD8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00E93" w14:paraId="0D1B5FC0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4EF1" w14:textId="77777777" w:rsidR="007D50BF" w:rsidRPr="00DB448B" w:rsidRDefault="007D50BF" w:rsidP="007D50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7D50BF" w:rsidRPr="005456CB" w14:paraId="0DA0A062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350750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3667B9B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58C75D42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6635967B" w14:textId="77777777" w:rsidR="007D50BF" w:rsidRPr="005456CB" w:rsidRDefault="007D50B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0DAE671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6DA19C71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73518F81" w14:textId="77777777" w:rsidR="007D50BF" w:rsidRPr="005456CB" w:rsidRDefault="007D50B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1AFB4299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3436AF70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30F53CF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4B2FE0E9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06D4320D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1590C350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6BFB86B8" w14:textId="77777777" w:rsidR="007D50BF" w:rsidRPr="005456CB" w:rsidRDefault="007D50BF" w:rsidP="007D50BF">
      <w:pPr>
        <w:rPr>
          <w:rFonts w:ascii="Tahoma" w:hAnsi="Tahoma" w:cs="Tahoma"/>
        </w:rPr>
      </w:pPr>
    </w:p>
    <w:p w14:paraId="2B6C41CC" w14:textId="77777777" w:rsidR="007D50BF" w:rsidRPr="005456CB" w:rsidRDefault="007D50BF" w:rsidP="007D50B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Информация, связанная с осуществлением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продать эмитенту</w:t>
      </w:r>
      <w:r w:rsidRPr="005D380E">
        <w:rPr>
          <w:rFonts w:ascii="Tahoma" w:hAnsi="Tahoma" w:cs="Tahoma"/>
          <w:b/>
          <w:sz w:val="32"/>
          <w:szCs w:val="32"/>
        </w:rPr>
        <w:t xml:space="preserve"> </w:t>
      </w:r>
      <w:r w:rsidRPr="005456CB">
        <w:rPr>
          <w:rFonts w:ascii="Tahoma" w:hAnsi="Tahoma" w:cs="Tahoma"/>
          <w:b/>
          <w:sz w:val="32"/>
          <w:szCs w:val="32"/>
        </w:rPr>
        <w:t>акции, решение о приобретении которых принято эмитентом в соответствии со статьей 72 Федерального закона «Об акционерных обществах», и права требовать выкупа акций эмитентом в соответствии со ст.75 Федерального закона «Об акционерных обществах»</w:t>
      </w:r>
    </w:p>
    <w:tbl>
      <w:tblPr>
        <w:tblpPr w:leftFromText="180" w:rightFromText="180" w:vertAnchor="text" w:horzAnchor="margin" w:tblpX="108" w:tblpY="-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7484"/>
      </w:tblGrid>
      <w:tr w:rsidR="00027C64" w:rsidRPr="005456CB" w14:paraId="60615653" w14:textId="77777777" w:rsidTr="00184347">
        <w:tc>
          <w:tcPr>
            <w:tcW w:w="7650" w:type="dxa"/>
            <w:shd w:val="clear" w:color="auto" w:fill="auto"/>
          </w:tcPr>
          <w:p w14:paraId="6EC40FA1" w14:textId="77777777" w:rsidR="00027C64" w:rsidRPr="005456CB" w:rsidRDefault="00027C64" w:rsidP="00027C64">
            <w:pPr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>Дата заполнения</w:t>
            </w:r>
          </w:p>
        </w:tc>
        <w:tc>
          <w:tcPr>
            <w:tcW w:w="7484" w:type="dxa"/>
            <w:shd w:val="clear" w:color="auto" w:fill="auto"/>
          </w:tcPr>
          <w:p w14:paraId="72988633" w14:textId="77777777" w:rsidR="00027C64" w:rsidRPr="005456CB" w:rsidRDefault="00027C64" w:rsidP="00027C64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11399B7A" w14:textId="77777777" w:rsidR="00027C64" w:rsidRPr="005456CB" w:rsidRDefault="00027C64" w:rsidP="00027C64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</w:t>
      </w:r>
      <w:r w:rsidRPr="005456CB">
        <w:rPr>
          <w:rFonts w:ascii="Tahoma" w:hAnsi="Tahoma" w:cs="Tahoma"/>
          <w:b/>
          <w:sz w:val="28"/>
          <w:szCs w:val="28"/>
        </w:rPr>
        <w:t>.6. Информация об итогах предъявления акционерами – владельцами акций определенных категорий (типов) заявлений о продаже эмитенту принадлежащих им акций или требований о выкупе эмитентом принадлежащих им акций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626"/>
      </w:tblGrid>
      <w:tr w:rsidR="00027C64" w:rsidRPr="005456CB" w14:paraId="7666C847" w14:textId="77777777" w:rsidTr="00184347">
        <w:tc>
          <w:tcPr>
            <w:tcW w:w="7542" w:type="dxa"/>
            <w:shd w:val="clear" w:color="auto" w:fill="auto"/>
            <w:vAlign w:val="center"/>
          </w:tcPr>
          <w:p w14:paraId="6A0E4B51" w14:textId="77777777" w:rsidR="00027C64" w:rsidRPr="005456CB" w:rsidRDefault="00027C64" w:rsidP="00027C64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746"/>
            <w:r w:rsidRPr="00094E5F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 xml:space="preserve">Вид ценных бумаг (акции), категория (тип) и иные указанные в решении о выпуске ценных бумаг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дентификационные признаки приобретаемых или выкупаемых эмитентом акций:</w:t>
            </w:r>
            <w:bookmarkEnd w:id="0"/>
          </w:p>
        </w:tc>
        <w:tc>
          <w:tcPr>
            <w:tcW w:w="7626" w:type="dxa"/>
            <w:shd w:val="clear" w:color="auto" w:fill="auto"/>
            <w:vAlign w:val="center"/>
          </w:tcPr>
          <w:p w14:paraId="416C64E0" w14:textId="77777777" w:rsidR="00027C64" w:rsidRPr="005456CB" w:rsidRDefault="00027C64" w:rsidP="00027C64">
            <w:pPr>
              <w:rPr>
                <w:rFonts w:ascii="Tahoma" w:hAnsi="Tahoma" w:cs="Tahoma"/>
              </w:rPr>
            </w:pPr>
          </w:p>
        </w:tc>
      </w:tr>
      <w:tr w:rsidR="00027C64" w:rsidRPr="005456CB" w14:paraId="28FBB815" w14:textId="77777777" w:rsidTr="00184347">
        <w:tc>
          <w:tcPr>
            <w:tcW w:w="7542" w:type="dxa"/>
            <w:shd w:val="clear" w:color="auto" w:fill="auto"/>
            <w:vAlign w:val="center"/>
          </w:tcPr>
          <w:p w14:paraId="601E4301" w14:textId="77777777" w:rsidR="00027C64" w:rsidRPr="005456CB" w:rsidRDefault="00027C64" w:rsidP="00027C64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747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Общее количество акций каждой категории (типа), в отношении которых поступили заявления об их продаже эмитенту или требования об их выкупе эмитентом:</w:t>
            </w:r>
            <w:bookmarkEnd w:id="1"/>
          </w:p>
        </w:tc>
        <w:tc>
          <w:tcPr>
            <w:tcW w:w="7626" w:type="dxa"/>
            <w:shd w:val="clear" w:color="auto" w:fill="auto"/>
            <w:vAlign w:val="center"/>
          </w:tcPr>
          <w:p w14:paraId="03FD56E8" w14:textId="77777777" w:rsidR="00027C64" w:rsidRPr="005456CB" w:rsidRDefault="00027C64" w:rsidP="00027C64">
            <w:pPr>
              <w:rPr>
                <w:rFonts w:ascii="Tahoma" w:hAnsi="Tahoma" w:cs="Tahoma"/>
              </w:rPr>
            </w:pPr>
          </w:p>
        </w:tc>
      </w:tr>
      <w:tr w:rsidR="00027C64" w:rsidRPr="005456CB" w14:paraId="163B0EAE" w14:textId="77777777" w:rsidTr="00184347">
        <w:tc>
          <w:tcPr>
            <w:tcW w:w="7542" w:type="dxa"/>
            <w:shd w:val="clear" w:color="auto" w:fill="auto"/>
            <w:vAlign w:val="center"/>
          </w:tcPr>
          <w:p w14:paraId="5BD1C123" w14:textId="77777777" w:rsidR="00027C64" w:rsidRPr="005456CB" w:rsidRDefault="00027C64" w:rsidP="00027C64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748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Количество акций каждой категории (типа), которое приобретается эмитентом с учетом ограничений, установленных статьей 72 Закона об АО, или выкупается эмитентом с учетом ограничений, установленных статьей 76 Закона об АО:</w:t>
            </w:r>
            <w:bookmarkEnd w:id="2"/>
          </w:p>
        </w:tc>
        <w:tc>
          <w:tcPr>
            <w:tcW w:w="7626" w:type="dxa"/>
            <w:shd w:val="clear" w:color="auto" w:fill="auto"/>
            <w:vAlign w:val="center"/>
          </w:tcPr>
          <w:p w14:paraId="18EB4ECF" w14:textId="77777777" w:rsidR="00027C64" w:rsidRPr="005456CB" w:rsidRDefault="00027C64" w:rsidP="00027C64">
            <w:pPr>
              <w:rPr>
                <w:rFonts w:ascii="Tahoma" w:hAnsi="Tahoma" w:cs="Tahoma"/>
              </w:rPr>
            </w:pPr>
          </w:p>
        </w:tc>
      </w:tr>
    </w:tbl>
    <w:p w14:paraId="381BCBB5" w14:textId="59D04F87" w:rsidR="00027C64" w:rsidRPr="005456CB" w:rsidRDefault="00027C64" w:rsidP="00027C64">
      <w:pPr>
        <w:rPr>
          <w:rFonts w:ascii="Tahoma" w:hAnsi="Tahoma" w:cs="Tahoma"/>
          <w:b/>
          <w:sz w:val="24"/>
        </w:rPr>
      </w:pPr>
    </w:p>
    <w:sectPr w:rsidR="00027C64" w:rsidRPr="005456CB" w:rsidSect="007D5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F"/>
    <w:rsid w:val="00027C64"/>
    <w:rsid w:val="006F6C27"/>
    <w:rsid w:val="007D50BF"/>
    <w:rsid w:val="008F63A2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5E5F"/>
  <w15:chartTrackingRefBased/>
  <w15:docId w15:val="{53CA933A-129B-4086-BBAA-3C67E2B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0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7D50BF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7D50B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D50BF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7D5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7D50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2021-09-27T09:42:00Z</dcterms:created>
  <dcterms:modified xsi:type="dcterms:W3CDTF">2021-09-27T09:42:00Z</dcterms:modified>
</cp:coreProperties>
</file>